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Pr="004B4879" w:rsidRDefault="002C3E71" w:rsidP="004B4879">
      <w:pPr>
        <w:spacing w:after="0"/>
        <w:jc w:val="both"/>
        <w:rPr>
          <w:rFonts w:ascii="Coolvetica Rg" w:hAnsi="Coolvetica Rg" w:cs="Arial"/>
          <w:color w:val="232F84"/>
          <w:sz w:val="40"/>
          <w:szCs w:val="40"/>
        </w:rPr>
      </w:pPr>
      <w:r>
        <w:rPr>
          <w:rFonts w:ascii="Coolvetica Rg" w:hAnsi="Coolvetica Rg" w:cs="Arial"/>
          <w:color w:val="232F84"/>
          <w:sz w:val="40"/>
          <w:szCs w:val="40"/>
        </w:rPr>
        <w:t>‘</w:t>
      </w:r>
      <w:r w:rsidR="00C513B1">
        <w:rPr>
          <w:rFonts w:ascii="Coolvetica Rg" w:hAnsi="Coolvetica Rg" w:cs="Arial"/>
          <w:color w:val="232F84"/>
          <w:sz w:val="40"/>
          <w:szCs w:val="40"/>
        </w:rPr>
        <w:t>Paths for Little France Park</w:t>
      </w:r>
      <w:r>
        <w:rPr>
          <w:rFonts w:ascii="Coolvetica Rg" w:hAnsi="Coolvetica Rg" w:cs="Arial"/>
          <w:color w:val="232F84"/>
          <w:sz w:val="40"/>
          <w:szCs w:val="40"/>
        </w:rPr>
        <w:t>’</w:t>
      </w:r>
      <w:r w:rsidR="00C513B1">
        <w:rPr>
          <w:rFonts w:ascii="Coolvetica Rg" w:hAnsi="Coolvetica Rg" w:cs="Arial"/>
          <w:color w:val="232F84"/>
          <w:sz w:val="40"/>
          <w:szCs w:val="40"/>
        </w:rPr>
        <w:t xml:space="preserve">, Edinburgh </w:t>
      </w:r>
      <w:r w:rsidR="004B4879" w:rsidRPr="004B4879">
        <w:rPr>
          <w:rFonts w:ascii="Coolvetica Rg" w:hAnsi="Coolvetica Rg" w:cs="Arial"/>
          <w:color w:val="232F84"/>
          <w:sz w:val="40"/>
          <w:szCs w:val="40"/>
        </w:rPr>
        <w:t xml:space="preserve">– Sharing Good Practice to Improve our </w:t>
      </w:r>
      <w:r>
        <w:rPr>
          <w:rFonts w:ascii="Coolvetica Rg" w:hAnsi="Coolvetica Rg" w:cs="Arial"/>
          <w:color w:val="232F84"/>
          <w:sz w:val="40"/>
          <w:szCs w:val="40"/>
        </w:rPr>
        <w:t>Active Travel Routes</w:t>
      </w:r>
    </w:p>
    <w:p w:rsidR="004B4879" w:rsidRPr="00074B00" w:rsidRDefault="004B4879" w:rsidP="004B4879">
      <w:pPr>
        <w:spacing w:after="0"/>
        <w:jc w:val="both"/>
        <w:rPr>
          <w:rFonts w:ascii="Arial" w:hAnsi="Arial" w:cs="Arial"/>
          <w:color w:val="232F84"/>
          <w:sz w:val="24"/>
          <w:szCs w:val="24"/>
        </w:rPr>
      </w:pPr>
    </w:p>
    <w:p w:rsidR="004B4879" w:rsidRDefault="004B4879" w:rsidP="004B4879">
      <w:pPr>
        <w:spacing w:after="0"/>
        <w:jc w:val="both"/>
        <w:rPr>
          <w:rFonts w:ascii="Arial" w:hAnsi="Arial" w:cs="Arial"/>
          <w:color w:val="0070C0"/>
          <w:sz w:val="32"/>
          <w:szCs w:val="32"/>
          <w:lang w:val="en-US"/>
        </w:rPr>
      </w:pPr>
      <w:r w:rsidRPr="00AF25C5">
        <w:rPr>
          <w:rFonts w:ascii="Arial" w:hAnsi="Arial" w:cs="Arial"/>
          <w:color w:val="0070C0"/>
          <w:sz w:val="32"/>
          <w:szCs w:val="32"/>
          <w:lang w:val="en-US"/>
        </w:rPr>
        <w:t xml:space="preserve">Join </w:t>
      </w:r>
      <w:r>
        <w:rPr>
          <w:rFonts w:ascii="Arial" w:hAnsi="Arial" w:cs="Arial"/>
          <w:color w:val="0070C0"/>
          <w:sz w:val="32"/>
          <w:szCs w:val="32"/>
          <w:lang w:val="en-US"/>
        </w:rPr>
        <w:t>us</w:t>
      </w:r>
      <w:r w:rsidRPr="00AF25C5">
        <w:rPr>
          <w:rFonts w:ascii="Arial" w:hAnsi="Arial" w:cs="Arial"/>
          <w:color w:val="0070C0"/>
          <w:sz w:val="32"/>
          <w:szCs w:val="32"/>
          <w:lang w:val="en-US"/>
        </w:rPr>
        <w:t xml:space="preserve"> for </w:t>
      </w:r>
      <w:r w:rsidR="00535B23">
        <w:rPr>
          <w:rFonts w:ascii="Arial" w:hAnsi="Arial" w:cs="Arial"/>
          <w:color w:val="0070C0"/>
          <w:sz w:val="32"/>
          <w:szCs w:val="32"/>
          <w:lang w:val="en-US"/>
        </w:rPr>
        <w:t>the</w:t>
      </w:r>
      <w:r w:rsidRPr="00AF25C5">
        <w:rPr>
          <w:rFonts w:ascii="Arial" w:hAnsi="Arial" w:cs="Arial"/>
          <w:color w:val="0070C0"/>
          <w:sz w:val="32"/>
          <w:szCs w:val="32"/>
          <w:lang w:val="en-US"/>
        </w:rPr>
        <w:t xml:space="preserve"> half day 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>to learn about</w:t>
      </w:r>
      <w:r w:rsidR="00DE0839">
        <w:rPr>
          <w:rFonts w:ascii="Arial" w:hAnsi="Arial" w:cs="Arial"/>
          <w:color w:val="0070C0"/>
          <w:sz w:val="32"/>
          <w:szCs w:val="32"/>
          <w:lang w:val="en-US"/>
        </w:rPr>
        <w:t xml:space="preserve"> 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>t</w:t>
      </w:r>
      <w:r w:rsidR="00CD72D2">
        <w:rPr>
          <w:rFonts w:ascii="Arial" w:hAnsi="Arial" w:cs="Arial"/>
          <w:color w:val="0070C0"/>
          <w:sz w:val="32"/>
          <w:szCs w:val="32"/>
          <w:lang w:val="en-US"/>
        </w:rPr>
        <w:t>his high quality</w:t>
      </w:r>
      <w:r w:rsidR="00F87237">
        <w:rPr>
          <w:rFonts w:ascii="Arial" w:hAnsi="Arial" w:cs="Arial"/>
          <w:color w:val="0070C0"/>
          <w:sz w:val="32"/>
          <w:szCs w:val="32"/>
          <w:lang w:val="en-US"/>
        </w:rPr>
        <w:t>,</w:t>
      </w:r>
      <w:r w:rsidR="00CD72D2">
        <w:rPr>
          <w:rFonts w:ascii="Arial" w:hAnsi="Arial" w:cs="Arial"/>
          <w:color w:val="0070C0"/>
          <w:sz w:val="32"/>
          <w:szCs w:val="32"/>
          <w:lang w:val="en-US"/>
        </w:rPr>
        <w:t xml:space="preserve"> multi-phase </w:t>
      </w:r>
      <w:r w:rsidR="00F87237">
        <w:rPr>
          <w:rFonts w:ascii="Arial" w:hAnsi="Arial" w:cs="Arial"/>
          <w:color w:val="0070C0"/>
          <w:sz w:val="32"/>
          <w:szCs w:val="32"/>
          <w:lang w:val="en-US"/>
        </w:rPr>
        <w:t>active travel project within the newly established Little France Park, Edinburgh</w:t>
      </w:r>
      <w:r w:rsidR="003E2726">
        <w:rPr>
          <w:rFonts w:ascii="Arial" w:hAnsi="Arial" w:cs="Arial"/>
          <w:color w:val="0070C0"/>
          <w:sz w:val="32"/>
          <w:szCs w:val="32"/>
          <w:lang w:val="en-US"/>
        </w:rPr>
        <w:t>.</w:t>
      </w:r>
    </w:p>
    <w:p w:rsidR="003E2726" w:rsidRPr="00D64279" w:rsidRDefault="003E2726" w:rsidP="004B48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5B23" w:rsidRPr="00535B23" w:rsidRDefault="00535B23" w:rsidP="00535B23">
      <w:pPr>
        <w:spacing w:after="0"/>
        <w:jc w:val="both"/>
        <w:rPr>
          <w:rFonts w:ascii="Arial" w:hAnsi="Arial" w:cs="Arial"/>
          <w:position w:val="6"/>
          <w:sz w:val="24"/>
          <w:szCs w:val="24"/>
        </w:rPr>
      </w:pPr>
      <w:r w:rsidRPr="00535B23">
        <w:rPr>
          <w:rFonts w:ascii="Arial" w:hAnsi="Arial" w:cs="Arial"/>
          <w:position w:val="6"/>
          <w:sz w:val="24"/>
          <w:szCs w:val="24"/>
        </w:rPr>
        <w:t xml:space="preserve">This </w:t>
      </w:r>
      <w:r w:rsidR="00BD5412">
        <w:rPr>
          <w:rFonts w:ascii="Arial" w:hAnsi="Arial" w:cs="Arial"/>
          <w:position w:val="6"/>
          <w:sz w:val="24"/>
          <w:szCs w:val="24"/>
        </w:rPr>
        <w:t xml:space="preserve">Sharing </w:t>
      </w:r>
      <w:bookmarkStart w:id="0" w:name="_GoBack"/>
      <w:bookmarkEnd w:id="0"/>
      <w:r w:rsidR="00BD5412">
        <w:rPr>
          <w:rFonts w:ascii="Arial" w:hAnsi="Arial" w:cs="Arial"/>
          <w:position w:val="6"/>
          <w:sz w:val="24"/>
          <w:szCs w:val="24"/>
        </w:rPr>
        <w:t>G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ood </w:t>
      </w:r>
      <w:r w:rsidR="00BD5412">
        <w:rPr>
          <w:rFonts w:ascii="Arial" w:hAnsi="Arial" w:cs="Arial"/>
          <w:position w:val="6"/>
          <w:sz w:val="24"/>
          <w:szCs w:val="24"/>
        </w:rPr>
        <w:t>P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ractice </w:t>
      </w:r>
      <w:r w:rsidR="00BD5412">
        <w:rPr>
          <w:rFonts w:ascii="Arial" w:hAnsi="Arial" w:cs="Arial"/>
          <w:position w:val="6"/>
          <w:sz w:val="24"/>
          <w:szCs w:val="24"/>
        </w:rPr>
        <w:t>E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vent will highlight the </w:t>
      </w:r>
      <w:r w:rsidR="002C3E71">
        <w:rPr>
          <w:rFonts w:ascii="Arial" w:hAnsi="Arial" w:cs="Arial"/>
          <w:position w:val="6"/>
          <w:sz w:val="24"/>
          <w:szCs w:val="24"/>
        </w:rPr>
        <w:t xml:space="preserve">high quality, 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multi-year, multi-phase </w:t>
      </w:r>
      <w:r w:rsidR="002C3E71">
        <w:rPr>
          <w:rFonts w:ascii="Arial" w:hAnsi="Arial" w:cs="Arial"/>
          <w:position w:val="6"/>
          <w:sz w:val="24"/>
          <w:szCs w:val="24"/>
        </w:rPr>
        <w:t>A</w:t>
      </w:r>
      <w:r>
        <w:rPr>
          <w:rFonts w:ascii="Arial" w:hAnsi="Arial" w:cs="Arial"/>
          <w:position w:val="6"/>
          <w:sz w:val="24"/>
          <w:szCs w:val="24"/>
        </w:rPr>
        <w:t xml:space="preserve">ctive </w:t>
      </w:r>
      <w:r w:rsidR="002C3E71">
        <w:rPr>
          <w:rFonts w:ascii="Arial" w:hAnsi="Arial" w:cs="Arial"/>
          <w:position w:val="6"/>
          <w:sz w:val="24"/>
          <w:szCs w:val="24"/>
        </w:rPr>
        <w:t>T</w:t>
      </w:r>
      <w:r>
        <w:rPr>
          <w:rFonts w:ascii="Arial" w:hAnsi="Arial" w:cs="Arial"/>
          <w:position w:val="6"/>
          <w:sz w:val="24"/>
          <w:szCs w:val="24"/>
        </w:rPr>
        <w:t xml:space="preserve">ravel </w:t>
      </w:r>
      <w:r w:rsidRPr="00535B23">
        <w:rPr>
          <w:rFonts w:ascii="Arial" w:hAnsi="Arial" w:cs="Arial"/>
          <w:position w:val="6"/>
          <w:sz w:val="24"/>
          <w:szCs w:val="24"/>
        </w:rPr>
        <w:t>development</w:t>
      </w:r>
      <w:r>
        <w:rPr>
          <w:rFonts w:ascii="Arial" w:hAnsi="Arial" w:cs="Arial"/>
          <w:position w:val="6"/>
          <w:sz w:val="24"/>
          <w:szCs w:val="24"/>
        </w:rPr>
        <w:t>s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 </w:t>
      </w:r>
      <w:r>
        <w:rPr>
          <w:rFonts w:ascii="Arial" w:hAnsi="Arial" w:cs="Arial"/>
          <w:position w:val="6"/>
          <w:sz w:val="24"/>
          <w:szCs w:val="24"/>
        </w:rPr>
        <w:t>that have taken place within the Little France Park, Edinburgh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. This event is aimed at anyone wishing to gain a better understanding around the planning, community involvement, technical design, funding and practical implementation considerations of </w:t>
      </w:r>
      <w:r>
        <w:rPr>
          <w:rFonts w:ascii="Arial" w:hAnsi="Arial" w:cs="Arial"/>
          <w:position w:val="6"/>
          <w:sz w:val="24"/>
          <w:szCs w:val="24"/>
        </w:rPr>
        <w:t>active travel</w:t>
      </w:r>
      <w:r w:rsidRPr="00535B23">
        <w:rPr>
          <w:rFonts w:ascii="Arial" w:hAnsi="Arial" w:cs="Arial"/>
          <w:position w:val="6"/>
          <w:sz w:val="24"/>
          <w:szCs w:val="24"/>
        </w:rPr>
        <w:t xml:space="preserve"> path infrastructure. It will be led by </w:t>
      </w:r>
      <w:r>
        <w:rPr>
          <w:rFonts w:ascii="Arial" w:hAnsi="Arial" w:cs="Arial"/>
          <w:position w:val="6"/>
          <w:sz w:val="24"/>
          <w:szCs w:val="24"/>
        </w:rPr>
        <w:t xml:space="preserve">two of the project partners, namely: Edinburgh &amp; Lothians Greenspace Trust and </w:t>
      </w:r>
      <w:r w:rsidRPr="00535B23">
        <w:rPr>
          <w:rFonts w:ascii="Arial" w:hAnsi="Arial" w:cs="Arial"/>
          <w:position w:val="6"/>
          <w:sz w:val="24"/>
          <w:szCs w:val="24"/>
        </w:rPr>
        <w:t>Cycling Scotland’s social enterprise sustainable transport consultancy (TP&amp;E)</w:t>
      </w:r>
      <w:r>
        <w:rPr>
          <w:rFonts w:ascii="Arial" w:hAnsi="Arial" w:cs="Arial"/>
          <w:position w:val="6"/>
          <w:sz w:val="24"/>
          <w:szCs w:val="24"/>
        </w:rPr>
        <w:t xml:space="preserve">. </w:t>
      </w:r>
    </w:p>
    <w:p w:rsidR="004B4879" w:rsidRDefault="004B4879" w:rsidP="004B4879">
      <w:pPr>
        <w:spacing w:after="0"/>
        <w:jc w:val="both"/>
        <w:rPr>
          <w:rFonts w:ascii="Arial" w:hAnsi="Arial" w:cs="Arial"/>
          <w:sz w:val="24"/>
        </w:rPr>
      </w:pPr>
    </w:p>
    <w:p w:rsidR="004B4879" w:rsidRPr="00074B00" w:rsidRDefault="004B4879" w:rsidP="004B4879">
      <w:pPr>
        <w:spacing w:after="0"/>
        <w:jc w:val="both"/>
        <w:rPr>
          <w:rFonts w:ascii="Coolvetica Rg" w:hAnsi="Coolvetica Rg" w:cs="Arial"/>
          <w:color w:val="232F84"/>
          <w:sz w:val="32"/>
          <w:szCs w:val="32"/>
        </w:rPr>
      </w:pPr>
      <w:r w:rsidRPr="00074B00">
        <w:rPr>
          <w:rFonts w:ascii="Coolvetica Rg" w:hAnsi="Coolvetica Rg" w:cs="Arial"/>
          <w:color w:val="232F84"/>
          <w:sz w:val="32"/>
          <w:szCs w:val="32"/>
        </w:rPr>
        <w:t>Who should attend?</w:t>
      </w:r>
    </w:p>
    <w:p w:rsidR="00F87237" w:rsidRDefault="00F87237" w:rsidP="00F87237">
      <w:pPr>
        <w:spacing w:after="0"/>
        <w:jc w:val="both"/>
        <w:rPr>
          <w:rFonts w:ascii="Arial" w:hAnsi="Arial" w:cs="Arial"/>
          <w:sz w:val="24"/>
        </w:rPr>
      </w:pPr>
      <w:r w:rsidRPr="00074B00">
        <w:rPr>
          <w:rFonts w:ascii="Arial" w:hAnsi="Arial" w:cs="Arial"/>
          <w:sz w:val="24"/>
        </w:rPr>
        <w:t>Those working to support and improve access to outdoor environments and greenspace including outdoor access</w:t>
      </w:r>
      <w:r>
        <w:rPr>
          <w:rFonts w:ascii="Arial" w:hAnsi="Arial" w:cs="Arial"/>
          <w:sz w:val="24"/>
        </w:rPr>
        <w:t>/planning</w:t>
      </w:r>
      <w:r w:rsidRPr="00074B00">
        <w:rPr>
          <w:rFonts w:ascii="Arial" w:hAnsi="Arial" w:cs="Arial"/>
          <w:sz w:val="24"/>
        </w:rPr>
        <w:t xml:space="preserve"> professionals</w:t>
      </w:r>
      <w:r>
        <w:rPr>
          <w:rFonts w:ascii="Arial" w:hAnsi="Arial" w:cs="Arial"/>
          <w:sz w:val="24"/>
        </w:rPr>
        <w:t xml:space="preserve">, </w:t>
      </w:r>
      <w:r w:rsidRPr="001D56A2">
        <w:rPr>
          <w:rFonts w:ascii="Arial" w:hAnsi="Arial" w:cs="Arial"/>
          <w:sz w:val="24"/>
        </w:rPr>
        <w:t>public-private partnerships, NGO</w:t>
      </w:r>
      <w:r>
        <w:rPr>
          <w:rFonts w:ascii="Arial" w:hAnsi="Arial" w:cs="Arial"/>
          <w:sz w:val="24"/>
        </w:rPr>
        <w:t>’</w:t>
      </w:r>
      <w:r w:rsidRPr="001D56A2">
        <w:rPr>
          <w:rFonts w:ascii="Arial" w:hAnsi="Arial" w:cs="Arial"/>
          <w:sz w:val="24"/>
        </w:rPr>
        <w:t>s, organisations in charge of tourist and recreational development</w:t>
      </w:r>
      <w:r>
        <w:rPr>
          <w:rFonts w:ascii="Arial" w:hAnsi="Arial" w:cs="Arial"/>
          <w:sz w:val="24"/>
        </w:rPr>
        <w:t xml:space="preserve">, those involved in active travel infrastructure </w:t>
      </w:r>
      <w:r w:rsidRPr="00074B00">
        <w:rPr>
          <w:rFonts w:ascii="Arial" w:hAnsi="Arial" w:cs="Arial"/>
          <w:sz w:val="24"/>
        </w:rPr>
        <w:t>and community</w:t>
      </w:r>
      <w:r>
        <w:rPr>
          <w:rFonts w:ascii="Arial" w:hAnsi="Arial" w:cs="Arial"/>
          <w:sz w:val="24"/>
        </w:rPr>
        <w:t xml:space="preserve"> path groups.</w:t>
      </w:r>
    </w:p>
    <w:p w:rsidR="001D56A2" w:rsidRDefault="001D56A2" w:rsidP="004B48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4879" w:rsidRPr="000031B9" w:rsidRDefault="004B4879" w:rsidP="004B4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516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F87237">
        <w:rPr>
          <w:rFonts w:ascii="Arial" w:hAnsi="Arial" w:cs="Arial"/>
          <w:b/>
          <w:sz w:val="24"/>
          <w:szCs w:val="24"/>
        </w:rPr>
        <w:t xml:space="preserve">Wednesday </w:t>
      </w:r>
      <w:r w:rsidR="00F87237">
        <w:rPr>
          <w:rFonts w:ascii="Arial" w:hAnsi="Arial" w:cs="Arial"/>
          <w:sz w:val="24"/>
          <w:szCs w:val="24"/>
        </w:rPr>
        <w:t>28</w:t>
      </w:r>
      <w:r w:rsidR="00F87237" w:rsidRPr="00F87237">
        <w:rPr>
          <w:rFonts w:ascii="Arial" w:hAnsi="Arial" w:cs="Arial"/>
          <w:sz w:val="24"/>
          <w:szCs w:val="24"/>
          <w:vertAlign w:val="superscript"/>
        </w:rPr>
        <w:t>th</w:t>
      </w:r>
      <w:r w:rsidR="00F87237">
        <w:rPr>
          <w:rFonts w:ascii="Arial" w:hAnsi="Arial" w:cs="Arial"/>
          <w:sz w:val="24"/>
          <w:szCs w:val="24"/>
        </w:rPr>
        <w:t xml:space="preserve"> March</w:t>
      </w:r>
      <w:r w:rsidR="0041456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5162">
        <w:rPr>
          <w:rFonts w:ascii="Arial" w:hAnsi="Arial" w:cs="Arial"/>
          <w:b/>
          <w:sz w:val="24"/>
          <w:szCs w:val="24"/>
        </w:rPr>
        <w:t>Time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10.</w:t>
      </w:r>
      <w:r w:rsidR="004145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05162">
        <w:rPr>
          <w:rFonts w:ascii="Arial" w:hAnsi="Arial" w:cs="Arial"/>
          <w:sz w:val="24"/>
          <w:szCs w:val="24"/>
        </w:rPr>
        <w:t xml:space="preserve">am – </w:t>
      </w:r>
      <w:r w:rsidR="004145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.30</w:t>
      </w:r>
      <w:r w:rsidRPr="00905162">
        <w:rPr>
          <w:rFonts w:ascii="Arial" w:hAnsi="Arial" w:cs="Arial"/>
          <w:sz w:val="24"/>
          <w:szCs w:val="24"/>
        </w:rPr>
        <w:t>pm</w:t>
      </w:r>
      <w:r w:rsidRPr="00905162">
        <w:rPr>
          <w:rFonts w:ascii="Arial" w:hAnsi="Arial" w:cs="Arial"/>
          <w:b/>
          <w:sz w:val="24"/>
          <w:szCs w:val="24"/>
        </w:rPr>
        <w:t xml:space="preserve"> </w:t>
      </w:r>
    </w:p>
    <w:p w:rsidR="004B4879" w:rsidRPr="00905162" w:rsidRDefault="004B4879" w:rsidP="004B48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6C6" w:rsidRPr="003E2726" w:rsidRDefault="004B4879" w:rsidP="004B4879">
      <w:pPr>
        <w:spacing w:after="0"/>
        <w:jc w:val="both"/>
        <w:rPr>
          <w:rFonts w:ascii="Coolvetica Rg" w:hAnsi="Coolvetica Rg" w:cs="Arial"/>
          <w:color w:val="232F84"/>
          <w:sz w:val="28"/>
          <w:szCs w:val="28"/>
        </w:rPr>
      </w:pPr>
      <w:r w:rsidRPr="003E2726">
        <w:rPr>
          <w:rFonts w:ascii="Coolvetica Rg" w:hAnsi="Coolvetica Rg" w:cs="Arial"/>
          <w:color w:val="232F84"/>
          <w:sz w:val="28"/>
          <w:szCs w:val="28"/>
        </w:rPr>
        <w:t>Location</w:t>
      </w:r>
    </w:p>
    <w:p w:rsidR="000C24D0" w:rsidRPr="000C24D0" w:rsidRDefault="00535B23" w:rsidP="000C24D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Craigmillar, Edinburgh. Venue tbc</w:t>
      </w:r>
    </w:p>
    <w:p w:rsidR="004B4879" w:rsidRDefault="004B4879" w:rsidP="004B487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4879" w:rsidRPr="007616C6" w:rsidRDefault="004B4879" w:rsidP="004B4879">
      <w:pPr>
        <w:spacing w:after="0"/>
        <w:jc w:val="both"/>
        <w:rPr>
          <w:rFonts w:ascii="Coolvetica Rg" w:hAnsi="Coolvetica Rg" w:cs="Arial"/>
          <w:color w:val="232F84"/>
          <w:sz w:val="28"/>
          <w:szCs w:val="28"/>
        </w:rPr>
      </w:pPr>
      <w:r w:rsidRPr="007616C6">
        <w:rPr>
          <w:rFonts w:ascii="Coolvetica Rg" w:hAnsi="Coolvetica Rg" w:cs="Arial"/>
          <w:color w:val="232F84"/>
          <w:sz w:val="28"/>
          <w:szCs w:val="28"/>
        </w:rPr>
        <w:t>Cost</w:t>
      </w:r>
    </w:p>
    <w:p w:rsidR="004B4879" w:rsidRDefault="00DE0839" w:rsidP="004B487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£40 per person</w:t>
      </w:r>
      <w:r w:rsidR="004B4879" w:rsidRPr="0040761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2C3E71">
        <w:rPr>
          <w:rFonts w:ascii="Arial" w:eastAsia="Times New Roman" w:hAnsi="Arial" w:cs="Arial"/>
          <w:sz w:val="24"/>
          <w:szCs w:val="24"/>
          <w:lang w:val="en-US"/>
        </w:rPr>
        <w:t>Tea</w:t>
      </w:r>
      <w:r w:rsidR="004B4879" w:rsidRPr="004B4879">
        <w:rPr>
          <w:rFonts w:ascii="Arial" w:eastAsia="Times New Roman" w:hAnsi="Arial" w:cs="Arial"/>
          <w:sz w:val="24"/>
          <w:szCs w:val="24"/>
        </w:rPr>
        <w:t xml:space="preserve"> and coffee will be provided on arrival and a buffet lunch is </w:t>
      </w:r>
      <w:r w:rsidR="004B4879">
        <w:rPr>
          <w:rFonts w:ascii="Arial" w:eastAsia="Times New Roman" w:hAnsi="Arial" w:cs="Arial"/>
          <w:sz w:val="24"/>
          <w:szCs w:val="24"/>
        </w:rPr>
        <w:t>included</w:t>
      </w:r>
      <w:r w:rsidR="004B4879" w:rsidRPr="004B4879">
        <w:rPr>
          <w:rFonts w:ascii="Arial" w:eastAsia="Times New Roman" w:hAnsi="Arial" w:cs="Arial"/>
          <w:sz w:val="24"/>
          <w:szCs w:val="24"/>
        </w:rPr>
        <w:t xml:space="preserve"> at </w:t>
      </w:r>
      <w:r w:rsidR="00E11BEC">
        <w:rPr>
          <w:rFonts w:ascii="Arial" w:eastAsia="Times New Roman" w:hAnsi="Arial" w:cs="Arial"/>
          <w:sz w:val="24"/>
          <w:szCs w:val="24"/>
        </w:rPr>
        <w:t>approx. 1.30pm</w:t>
      </w:r>
      <w:r w:rsidR="004B4879" w:rsidRPr="004B4879">
        <w:rPr>
          <w:rFonts w:ascii="Arial" w:eastAsia="Times New Roman" w:hAnsi="Arial" w:cs="Arial"/>
          <w:sz w:val="24"/>
          <w:szCs w:val="24"/>
        </w:rPr>
        <w:t>.</w:t>
      </w:r>
    </w:p>
    <w:p w:rsidR="007616C6" w:rsidRDefault="007616C6" w:rsidP="004B487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B4879" w:rsidRPr="007616C6" w:rsidRDefault="007616C6" w:rsidP="004B4879">
      <w:pPr>
        <w:spacing w:after="0"/>
        <w:jc w:val="both"/>
        <w:rPr>
          <w:rFonts w:ascii="Coolvetica Rg" w:eastAsia="Times New Roman" w:hAnsi="Coolvetica Rg" w:cs="Arial"/>
          <w:sz w:val="28"/>
          <w:szCs w:val="28"/>
        </w:rPr>
      </w:pPr>
      <w:r w:rsidRPr="007616C6">
        <w:rPr>
          <w:rFonts w:ascii="Coolvetica Rg" w:eastAsia="Times New Roman" w:hAnsi="Coolvetica Rg" w:cs="Arial"/>
          <w:color w:val="232F84"/>
          <w:sz w:val="28"/>
          <w:szCs w:val="28"/>
        </w:rPr>
        <w:t>What do I need?</w:t>
      </w:r>
    </w:p>
    <w:p w:rsidR="007616C6" w:rsidRDefault="00535B23" w:rsidP="004B487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be visiting the </w:t>
      </w:r>
      <w:r w:rsidR="00013B0F">
        <w:rPr>
          <w:rFonts w:ascii="Arial" w:eastAsia="Times New Roman" w:hAnsi="Arial" w:cs="Arial"/>
          <w:sz w:val="24"/>
          <w:szCs w:val="24"/>
        </w:rPr>
        <w:t xml:space="preserve">Little France </w:t>
      </w:r>
      <w:r>
        <w:rPr>
          <w:rFonts w:ascii="Arial" w:eastAsia="Times New Roman" w:hAnsi="Arial" w:cs="Arial"/>
          <w:sz w:val="24"/>
          <w:szCs w:val="24"/>
        </w:rPr>
        <w:t>Park to view works that have been undertaken and to discuss upcoming phases.</w:t>
      </w:r>
      <w:r w:rsidR="000C24D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7616C6" w:rsidRPr="007616C6">
        <w:rPr>
          <w:rFonts w:ascii="Arial" w:eastAsia="Times New Roman" w:hAnsi="Arial" w:cs="Arial"/>
          <w:sz w:val="24"/>
          <w:szCs w:val="24"/>
        </w:rPr>
        <w:t>Attendees should ensure that they wear comfortable walking footwear and appropriate outdoor clothing for this time of year</w:t>
      </w:r>
      <w:r w:rsidR="001479AB">
        <w:rPr>
          <w:rFonts w:ascii="Arial" w:eastAsia="Times New Roman" w:hAnsi="Arial" w:cs="Arial"/>
          <w:sz w:val="24"/>
          <w:szCs w:val="24"/>
        </w:rPr>
        <w:t>.</w:t>
      </w:r>
    </w:p>
    <w:p w:rsidR="007616C6" w:rsidRDefault="007616C6" w:rsidP="004B487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4879" w:rsidRPr="003E2726" w:rsidRDefault="007616C6" w:rsidP="004B4879">
      <w:pPr>
        <w:spacing w:after="0"/>
        <w:jc w:val="both"/>
        <w:rPr>
          <w:rFonts w:ascii="Coolvetica Rg" w:hAnsi="Coolvetica Rg" w:cs="Arial"/>
          <w:bCs/>
          <w:color w:val="232F84"/>
          <w:sz w:val="28"/>
          <w:szCs w:val="28"/>
          <w:lang w:val="en-US"/>
        </w:rPr>
      </w:pPr>
      <w:r>
        <w:rPr>
          <w:rFonts w:ascii="Coolvetica Rg" w:hAnsi="Coolvetica Rg" w:cs="Arial"/>
          <w:bCs/>
          <w:color w:val="232F84"/>
          <w:sz w:val="28"/>
          <w:szCs w:val="28"/>
          <w:lang w:val="en-US"/>
        </w:rPr>
        <w:t>H</w:t>
      </w:r>
      <w:r w:rsidR="004B4879" w:rsidRPr="003E2726">
        <w:rPr>
          <w:rFonts w:ascii="Coolvetica Rg" w:hAnsi="Coolvetica Rg" w:cs="Arial"/>
          <w:bCs/>
          <w:color w:val="232F84"/>
          <w:sz w:val="28"/>
          <w:szCs w:val="28"/>
          <w:lang w:val="en-US"/>
        </w:rPr>
        <w:t>ow do I book?</w:t>
      </w:r>
    </w:p>
    <w:p w:rsidR="00286ADC" w:rsidRDefault="004B4879" w:rsidP="007616C6">
      <w:pPr>
        <w:jc w:val="both"/>
        <w:rPr>
          <w:rFonts w:ascii="Arial" w:hAnsi="Arial" w:cs="Arial"/>
          <w:sz w:val="32"/>
        </w:rPr>
      </w:pPr>
      <w:r w:rsidRPr="00543090">
        <w:rPr>
          <w:rFonts w:ascii="Arial" w:hAnsi="Arial" w:cs="Arial"/>
          <w:sz w:val="24"/>
          <w:lang w:val="en-US"/>
        </w:rPr>
        <w:t>For more information</w:t>
      </w:r>
      <w:r w:rsidR="00E11BEC">
        <w:rPr>
          <w:rFonts w:ascii="Arial" w:hAnsi="Arial" w:cs="Arial"/>
          <w:sz w:val="24"/>
          <w:lang w:val="en-US"/>
        </w:rPr>
        <w:t xml:space="preserve">, or to book a place on this event, </w:t>
      </w:r>
      <w:r w:rsidRPr="00543090">
        <w:rPr>
          <w:rFonts w:ascii="Arial" w:hAnsi="Arial" w:cs="Arial"/>
          <w:sz w:val="24"/>
          <w:lang w:val="en-US"/>
        </w:rPr>
        <w:t>please email</w:t>
      </w:r>
      <w:r>
        <w:t xml:space="preserve"> </w:t>
      </w:r>
      <w:hyperlink r:id="rId7" w:history="1">
        <w:r w:rsidR="001D56A2" w:rsidRPr="00E11BEC">
          <w:rPr>
            <w:rStyle w:val="Hyperlink"/>
            <w:rFonts w:ascii="Arial" w:hAnsi="Arial" w:cs="Arial"/>
            <w:sz w:val="24"/>
            <w:szCs w:val="24"/>
          </w:rPr>
          <w:t>info@soan.org.uk</w:t>
        </w:r>
      </w:hyperlink>
      <w:r w:rsidRPr="00E11BE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286ADC" w:rsidRPr="00DD49C2" w:rsidRDefault="00286ADC">
      <w:pPr>
        <w:rPr>
          <w:rFonts w:ascii="Arial" w:hAnsi="Arial" w:cs="Arial"/>
          <w:sz w:val="32"/>
        </w:rPr>
      </w:pPr>
    </w:p>
    <w:sectPr w:rsidR="00286ADC" w:rsidRPr="00DD49C2" w:rsidSect="00C513B1">
      <w:headerReference w:type="default" r:id="rId8"/>
      <w:pgSz w:w="11906" w:h="16838"/>
      <w:pgMar w:top="241" w:right="720" w:bottom="720" w:left="720" w:header="7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4E" w:rsidRDefault="00473F4E" w:rsidP="00E22EA6">
      <w:pPr>
        <w:spacing w:after="0" w:line="240" w:lineRule="auto"/>
      </w:pPr>
      <w:r>
        <w:separator/>
      </w:r>
    </w:p>
  </w:endnote>
  <w:endnote w:type="continuationSeparator" w:id="0">
    <w:p w:rsidR="00473F4E" w:rsidRDefault="00473F4E" w:rsidP="00E2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lvetica Rg">
    <w:altName w:val="Corbel"/>
    <w:charset w:val="00"/>
    <w:family w:val="swiss"/>
    <w:pitch w:val="variable"/>
    <w:sig w:usb0="00000001" w:usb1="5000201B" w:usb2="00000000" w:usb3="00000000" w:csb0="0000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4E" w:rsidRDefault="00473F4E" w:rsidP="00E22EA6">
      <w:pPr>
        <w:spacing w:after="0" w:line="240" w:lineRule="auto"/>
      </w:pPr>
      <w:r>
        <w:separator/>
      </w:r>
    </w:p>
  </w:footnote>
  <w:footnote w:type="continuationSeparator" w:id="0">
    <w:p w:rsidR="00473F4E" w:rsidRDefault="00473F4E" w:rsidP="00E2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79" w:rsidRDefault="00C513B1" w:rsidP="00905162">
    <w:pPr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3697274</wp:posOffset>
          </wp:positionH>
          <wp:positionV relativeFrom="paragraph">
            <wp:posOffset>220980</wp:posOffset>
          </wp:positionV>
          <wp:extent cx="1192530" cy="950595"/>
          <wp:effectExtent l="0" t="0" r="7620" b="190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2422221</wp:posOffset>
          </wp:positionH>
          <wp:positionV relativeFrom="paragraph">
            <wp:posOffset>425450</wp:posOffset>
          </wp:positionV>
          <wp:extent cx="1293495" cy="599440"/>
          <wp:effectExtent l="0" t="0" r="190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1581454</wp:posOffset>
          </wp:positionH>
          <wp:positionV relativeFrom="paragraph">
            <wp:posOffset>366395</wp:posOffset>
          </wp:positionV>
          <wp:extent cx="789940" cy="59880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67310</wp:posOffset>
          </wp:positionH>
          <wp:positionV relativeFrom="paragraph">
            <wp:posOffset>322580</wp:posOffset>
          </wp:positionV>
          <wp:extent cx="1425575" cy="641350"/>
          <wp:effectExtent l="0" t="0" r="3175" b="6350"/>
          <wp:wrapNone/>
          <wp:docPr id="39" name="Picture 39" descr="SNH-DualLogoUn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H-DualLogoUnit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279" w:rsidRDefault="00C513B1" w:rsidP="00905162">
    <w:pPr>
      <w:rPr>
        <w:b/>
        <w:sz w:val="40"/>
        <w:szCs w:val="40"/>
      </w:rPr>
    </w:pP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4752671</wp:posOffset>
          </wp:positionH>
          <wp:positionV relativeFrom="paragraph">
            <wp:posOffset>114935</wp:posOffset>
          </wp:positionV>
          <wp:extent cx="1741170" cy="35052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31B9" w:rsidRDefault="000031B9" w:rsidP="00905162">
    <w:pPr>
      <w:rPr>
        <w:b/>
        <w:sz w:val="56"/>
        <w:szCs w:val="56"/>
      </w:rPr>
    </w:pPr>
  </w:p>
  <w:p w:rsidR="00E22EA6" w:rsidRPr="00D64279" w:rsidRDefault="00D64279" w:rsidP="00905162">
    <w:pPr>
      <w:rPr>
        <w:sz w:val="56"/>
        <w:szCs w:val="56"/>
      </w:rPr>
    </w:pPr>
    <w:r w:rsidRPr="00D64279">
      <w:rPr>
        <w:b/>
        <w:sz w:val="56"/>
        <w:szCs w:val="56"/>
      </w:rPr>
      <w:t>Good Practice Event</w:t>
    </w:r>
    <w:r w:rsidR="00E22EA6" w:rsidRPr="00D64279">
      <w:rPr>
        <w:b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934"/>
    <w:multiLevelType w:val="multilevel"/>
    <w:tmpl w:val="139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42C53"/>
    <w:multiLevelType w:val="hybridMultilevel"/>
    <w:tmpl w:val="39A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856BC"/>
    <w:rsid w:val="000031B9"/>
    <w:rsid w:val="00007C9C"/>
    <w:rsid w:val="00013B0F"/>
    <w:rsid w:val="00042B6B"/>
    <w:rsid w:val="00074B00"/>
    <w:rsid w:val="00076D9E"/>
    <w:rsid w:val="000C24D0"/>
    <w:rsid w:val="00103B37"/>
    <w:rsid w:val="00114CD9"/>
    <w:rsid w:val="00120D9F"/>
    <w:rsid w:val="0014647A"/>
    <w:rsid w:val="001479AB"/>
    <w:rsid w:val="001D04C3"/>
    <w:rsid w:val="001D56A2"/>
    <w:rsid w:val="001F33B7"/>
    <w:rsid w:val="00266EA4"/>
    <w:rsid w:val="00286ADC"/>
    <w:rsid w:val="002B36E8"/>
    <w:rsid w:val="002C3E71"/>
    <w:rsid w:val="00373360"/>
    <w:rsid w:val="00383A5B"/>
    <w:rsid w:val="003D3FAC"/>
    <w:rsid w:val="003E2726"/>
    <w:rsid w:val="00407611"/>
    <w:rsid w:val="0041456C"/>
    <w:rsid w:val="00473F4E"/>
    <w:rsid w:val="004B4879"/>
    <w:rsid w:val="00512DD3"/>
    <w:rsid w:val="00535B23"/>
    <w:rsid w:val="00543090"/>
    <w:rsid w:val="00556997"/>
    <w:rsid w:val="00614CE7"/>
    <w:rsid w:val="006670A0"/>
    <w:rsid w:val="007616C6"/>
    <w:rsid w:val="007A273E"/>
    <w:rsid w:val="00871199"/>
    <w:rsid w:val="008C5C73"/>
    <w:rsid w:val="008F787F"/>
    <w:rsid w:val="00905162"/>
    <w:rsid w:val="009E655C"/>
    <w:rsid w:val="00A60E96"/>
    <w:rsid w:val="00A726C2"/>
    <w:rsid w:val="00AF25C5"/>
    <w:rsid w:val="00B50E69"/>
    <w:rsid w:val="00B856BC"/>
    <w:rsid w:val="00B943F8"/>
    <w:rsid w:val="00BB01D0"/>
    <w:rsid w:val="00BD007F"/>
    <w:rsid w:val="00BD17D1"/>
    <w:rsid w:val="00BD5412"/>
    <w:rsid w:val="00BE2AB3"/>
    <w:rsid w:val="00C4095F"/>
    <w:rsid w:val="00C513B1"/>
    <w:rsid w:val="00CD72D2"/>
    <w:rsid w:val="00D64279"/>
    <w:rsid w:val="00D66C65"/>
    <w:rsid w:val="00D77B86"/>
    <w:rsid w:val="00D8077A"/>
    <w:rsid w:val="00D97F58"/>
    <w:rsid w:val="00DB442D"/>
    <w:rsid w:val="00DC3892"/>
    <w:rsid w:val="00DD49C2"/>
    <w:rsid w:val="00DE0839"/>
    <w:rsid w:val="00E11BEC"/>
    <w:rsid w:val="00E22EA6"/>
    <w:rsid w:val="00E709EC"/>
    <w:rsid w:val="00E70DCC"/>
    <w:rsid w:val="00EA78DE"/>
    <w:rsid w:val="00EE1258"/>
    <w:rsid w:val="00EF27A1"/>
    <w:rsid w:val="00F32924"/>
    <w:rsid w:val="00F87237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A6"/>
  </w:style>
  <w:style w:type="paragraph" w:styleId="Footer">
    <w:name w:val="footer"/>
    <w:basedOn w:val="Normal"/>
    <w:link w:val="FooterChar"/>
    <w:uiPriority w:val="99"/>
    <w:unhideWhenUsed/>
    <w:rsid w:val="00E2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A6"/>
  </w:style>
  <w:style w:type="character" w:styleId="Hyperlink">
    <w:name w:val="Hyperlink"/>
    <w:basedOn w:val="DefaultParagraphFont"/>
    <w:uiPriority w:val="99"/>
    <w:unhideWhenUsed/>
    <w:rsid w:val="004076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4076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6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4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090"/>
    <w:rPr>
      <w:color w:val="954F72" w:themeColor="followedHyperlink"/>
      <w:u w:val="single"/>
    </w:rPr>
  </w:style>
  <w:style w:type="paragraph" w:customStyle="1" w:styleId="size-141">
    <w:name w:val="size-141"/>
    <w:basedOn w:val="Normal"/>
    <w:rsid w:val="00074B00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348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202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Armstrong</dc:creator>
  <cp:lastModifiedBy>user</cp:lastModifiedBy>
  <cp:revision>2</cp:revision>
  <dcterms:created xsi:type="dcterms:W3CDTF">2018-02-26T08:57:00Z</dcterms:created>
  <dcterms:modified xsi:type="dcterms:W3CDTF">2018-02-26T08:57:00Z</dcterms:modified>
</cp:coreProperties>
</file>